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04AA3" w14:textId="764B1A28" w:rsidR="002E4051" w:rsidRPr="00915D81" w:rsidRDefault="00B74543" w:rsidP="00915D81">
      <w:r w:rsidRPr="00915D81">
        <w:t>Dear Parent/</w:t>
      </w:r>
      <w:r w:rsidR="00DA5A91" w:rsidRPr="00915D81">
        <w:t>Guardian</w:t>
      </w:r>
      <w:r w:rsidR="002E4051" w:rsidRPr="00915D81">
        <w:t>,</w:t>
      </w:r>
    </w:p>
    <w:p w14:paraId="672A6659" w14:textId="0EB71F6F" w:rsidR="009F1503" w:rsidRDefault="009F1503" w:rsidP="00322456">
      <w:pPr>
        <w:pStyle w:val="NoSpacing"/>
      </w:pPr>
    </w:p>
    <w:p w14:paraId="017C05B3" w14:textId="7BB6FCA0" w:rsidR="00397716" w:rsidRDefault="00C54A9E" w:rsidP="00915D81">
      <w:r>
        <w:t xml:space="preserve">I am writing to inform you that </w:t>
      </w:r>
      <w:r w:rsidR="005D3F35">
        <w:t>this term</w:t>
      </w:r>
      <w:r w:rsidR="00235451">
        <w:t>,</w:t>
      </w:r>
      <w:r w:rsidR="005D3F35">
        <w:t xml:space="preserve"> </w:t>
      </w:r>
      <w:r>
        <w:t>as part of a unit of learning as outlined by the Australian Curriculum, we will be discussing online safety.</w:t>
      </w:r>
    </w:p>
    <w:p w14:paraId="3931C3A5" w14:textId="4C74B088" w:rsidR="00DA5A91" w:rsidRDefault="005D3F35" w:rsidP="00915D81">
      <w:r>
        <w:t>We</w:t>
      </w:r>
      <w:r w:rsidRPr="3B345C83">
        <w:t xml:space="preserve"> are excited to cover </w:t>
      </w:r>
      <w:r>
        <w:t xml:space="preserve">this topic </w:t>
      </w:r>
      <w:r w:rsidRPr="3B345C83">
        <w:t>using new resources developed by the Australian Federal Police’s ThinkUKnow program and the Australian Centre to Counter Child Exploitation (ACCCE).</w:t>
      </w:r>
    </w:p>
    <w:p w14:paraId="6A1E582A" w14:textId="3FF0FFCD" w:rsidR="00DA5A91" w:rsidRDefault="00DA5A91" w:rsidP="00915D81">
      <w:r>
        <w:t xml:space="preserve">During class </w:t>
      </w:r>
      <w:r w:rsidR="56512166" w:rsidRPr="3B345C83">
        <w:t xml:space="preserve">we will be reading the children’s picture book </w:t>
      </w:r>
      <w:r w:rsidR="56512166" w:rsidRPr="3B345C83">
        <w:rPr>
          <w:i/>
          <w:iCs/>
        </w:rPr>
        <w:t>Jack Changes the Game</w:t>
      </w:r>
      <w:r w:rsidR="56512166" w:rsidRPr="3B345C83">
        <w:t xml:space="preserve">. </w:t>
      </w:r>
    </w:p>
    <w:p w14:paraId="67EC7EEE" w14:textId="25F7F4F7" w:rsidR="00DA5A91" w:rsidRDefault="63DD8A11" w:rsidP="00915D81">
      <w:r>
        <w:t xml:space="preserve">The book has been designed </w:t>
      </w:r>
      <w:r w:rsidRPr="3B345C83">
        <w:t xml:space="preserve">for parents, carers and </w:t>
      </w:r>
      <w:r w:rsidR="00DA5A91">
        <w:t>educators</w:t>
      </w:r>
      <w:r w:rsidRPr="3B345C83">
        <w:t xml:space="preserve"> to start age-appropriate conversations with primary school-aged children in Year</w:t>
      </w:r>
      <w:r w:rsidR="00DA5A91">
        <w:t>s</w:t>
      </w:r>
      <w:r w:rsidRPr="3B345C83">
        <w:t xml:space="preserve"> 1-3 about being safer online</w:t>
      </w:r>
      <w:r w:rsidR="00C54A9E">
        <w:t xml:space="preserve"> and encouraging help seeking behaviour</w:t>
      </w:r>
      <w:r w:rsidRPr="3B345C83">
        <w:t xml:space="preserve">.  </w:t>
      </w:r>
    </w:p>
    <w:p w14:paraId="024ED623" w14:textId="55B9313D" w:rsidR="00397716" w:rsidRDefault="63DD8A11" w:rsidP="00915D81">
      <w:r w:rsidRPr="3B345C83">
        <w:t>In particular, the picture book will help children recognise the signs of online grooming, how to get help and the importance of reporting.</w:t>
      </w:r>
    </w:p>
    <w:p w14:paraId="6A05A809" w14:textId="619BBDAD" w:rsidR="00397716" w:rsidRDefault="56512166" w:rsidP="00915D81">
      <w:r w:rsidRPr="3B345C83">
        <w:t xml:space="preserve">In the book, Jack meets a new online friend through his favourite game. Before too long, ‘Footy Boy’ starts asking Jack for things that make him uneasy. Jack starts to wonder if ‘Footy Boy’ is the person he claims to be. Should Jack tell someone? What will happen if he does? </w:t>
      </w:r>
    </w:p>
    <w:p w14:paraId="668508E3" w14:textId="182F81D0" w:rsidR="00397716" w:rsidRDefault="00397716" w:rsidP="00915D81">
      <w:r w:rsidRPr="3B345C83">
        <w:t>G</w:t>
      </w:r>
      <w:r w:rsidR="00120287" w:rsidRPr="3B345C83">
        <w:t>iven the important topics</w:t>
      </w:r>
      <w:r w:rsidRPr="3B345C83">
        <w:t xml:space="preserve">, </w:t>
      </w:r>
      <w:r w:rsidR="00120287" w:rsidRPr="3B345C83">
        <w:t>the book</w:t>
      </w:r>
      <w:r w:rsidRPr="3B345C83">
        <w:t xml:space="preserve"> is intended to be</w:t>
      </w:r>
      <w:r w:rsidR="00120287" w:rsidRPr="3B345C83">
        <w:t xml:space="preserve"> read by an adult and incorporated in a lesson plan</w:t>
      </w:r>
      <w:r w:rsidR="6684ABF1" w:rsidRPr="3B345C83">
        <w:t xml:space="preserve"> </w:t>
      </w:r>
      <w:r w:rsidR="00120287" w:rsidRPr="3B345C83">
        <w:t>to help students learn importan</w:t>
      </w:r>
      <w:r w:rsidR="00B978AD">
        <w:t>t</w:t>
      </w:r>
      <w:r w:rsidR="00120287" w:rsidRPr="3B345C83">
        <w:t xml:space="preserve"> concepts of</w:t>
      </w:r>
      <w:r w:rsidR="25F113A4" w:rsidRPr="3B345C83">
        <w:t xml:space="preserve">: </w:t>
      </w:r>
    </w:p>
    <w:p w14:paraId="45E7F21D" w14:textId="36068787" w:rsidR="50A9560B" w:rsidRDefault="50A9560B" w:rsidP="00322456">
      <w:pPr>
        <w:pStyle w:val="ListParagraph"/>
        <w:rPr>
          <w:color w:val="000000" w:themeColor="text1"/>
        </w:rPr>
      </w:pPr>
      <w:r w:rsidRPr="3B345C83">
        <w:t>I</w:t>
      </w:r>
      <w:r w:rsidR="25F113A4" w:rsidRPr="3B345C83">
        <w:t>dentifying</w:t>
      </w:r>
      <w:r w:rsidR="00120287" w:rsidRPr="3B345C83">
        <w:t xml:space="preserve"> </w:t>
      </w:r>
      <w:r w:rsidRPr="3B345C83">
        <w:t>trusted adults who can help</w:t>
      </w:r>
      <w:r w:rsidR="00235451">
        <w:t>;</w:t>
      </w:r>
    </w:p>
    <w:p w14:paraId="37BA855D" w14:textId="02397AC1" w:rsidR="50A9560B" w:rsidRDefault="50A9560B" w:rsidP="00322456">
      <w:pPr>
        <w:pStyle w:val="ListParagraph"/>
        <w:rPr>
          <w:color w:val="000000" w:themeColor="text1"/>
        </w:rPr>
      </w:pPr>
      <w:r w:rsidRPr="3B345C83">
        <w:t xml:space="preserve">The difference between online and in-person </w:t>
      </w:r>
      <w:r w:rsidR="5DABBB30" w:rsidRPr="3B345C83">
        <w:t>friends; and</w:t>
      </w:r>
    </w:p>
    <w:p w14:paraId="7AA8D39A" w14:textId="37153287" w:rsidR="50A9560B" w:rsidRDefault="50A9560B" w:rsidP="00322456">
      <w:pPr>
        <w:pStyle w:val="ListParagraph"/>
        <w:rPr>
          <w:color w:val="000000" w:themeColor="text1"/>
        </w:rPr>
      </w:pPr>
      <w:r w:rsidRPr="3B345C83">
        <w:t xml:space="preserve">Privacy and safety online. </w:t>
      </w:r>
    </w:p>
    <w:p w14:paraId="085ABAC8" w14:textId="7F81B9A2" w:rsidR="00DA5A91" w:rsidRDefault="5D6E7F73" w:rsidP="00915D81">
      <w:r w:rsidRPr="3B345C83">
        <w:t>The book and lesson plan</w:t>
      </w:r>
      <w:r w:rsidR="00DA5A91">
        <w:t>s</w:t>
      </w:r>
      <w:r w:rsidRPr="3B345C83">
        <w:t xml:space="preserve"> </w:t>
      </w:r>
      <w:r w:rsidR="00DA5A91">
        <w:t>have</w:t>
      </w:r>
      <w:r>
        <w:t xml:space="preserve"> been reviewed by some of Australia’s leading experts in </w:t>
      </w:r>
      <w:r w:rsidR="00DA5A91">
        <w:t xml:space="preserve">education and </w:t>
      </w:r>
      <w:r>
        <w:t>child protection</w:t>
      </w:r>
      <w:r w:rsidRPr="3B345C83">
        <w:t xml:space="preserve"> and </w:t>
      </w:r>
      <w:r w:rsidR="00DA5A91">
        <w:t>are</w:t>
      </w:r>
      <w:r w:rsidRPr="3B345C83">
        <w:t xml:space="preserve"> linked to the Australian Curriculum.</w:t>
      </w:r>
      <w:r w:rsidR="005D3F35">
        <w:t xml:space="preserve"> </w:t>
      </w:r>
    </w:p>
    <w:p w14:paraId="12E41914" w14:textId="17EB42E8" w:rsidR="00DA5A91" w:rsidRDefault="00C54A9E" w:rsidP="00915D81">
      <w:r>
        <w:t>If you have any questions or would like to discuss further, please contact m</w:t>
      </w:r>
      <w:r w:rsidR="00DA5A91">
        <w:t xml:space="preserve">e. </w:t>
      </w:r>
    </w:p>
    <w:p w14:paraId="5E1EFB5A" w14:textId="0E2D1BB1" w:rsidR="00C54A9E" w:rsidRDefault="00B978AD" w:rsidP="00915D81">
      <w:pPr>
        <w:rPr>
          <w:color w:val="000000" w:themeColor="text1"/>
        </w:rPr>
      </w:pPr>
      <w:r>
        <w:t>The eBook as well as i</w:t>
      </w:r>
      <w:r w:rsidR="00DA5A91">
        <w:t>nformation about the resources can be found at</w:t>
      </w:r>
      <w:r w:rsidR="00C54A9E">
        <w:t xml:space="preserve"> </w:t>
      </w:r>
      <w:r w:rsidR="00C54A9E" w:rsidRPr="00322456">
        <w:rPr>
          <w:color w:val="0E5CD5" w:themeColor="accent2"/>
        </w:rPr>
        <w:t>thinkuknow.org.au</w:t>
      </w:r>
      <w:r w:rsidR="003154C2">
        <w:t>.</w:t>
      </w:r>
      <w:r w:rsidR="00C54A9E">
        <w:t xml:space="preserve"> </w:t>
      </w:r>
    </w:p>
    <w:p w14:paraId="29D6B04F" w14:textId="57B7C825" w:rsidR="006A2887" w:rsidRDefault="003154C2" w:rsidP="00915D81">
      <w:r>
        <w:t>Regards,</w:t>
      </w:r>
    </w:p>
    <w:sdt>
      <w:sdtPr>
        <w:alias w:val="Name Surname 2"/>
        <w:tag w:val="Name Surname 2"/>
        <w:id w:val="110331027"/>
        <w:placeholder>
          <w:docPart w:val="40035C7E8AADAD4580D829D21C11F3D0"/>
        </w:placeholder>
        <w:showingPlcHdr/>
        <w:text/>
      </w:sdtPr>
      <w:sdtEndPr/>
      <w:sdtContent>
        <w:p w14:paraId="34339423" w14:textId="0D8B70CD" w:rsidR="00322456" w:rsidRPr="00322456" w:rsidRDefault="00235451" w:rsidP="00322456">
          <w:r w:rsidRPr="00FC3F2D">
            <w:rPr>
              <w:rStyle w:val="PlaceholderText"/>
            </w:rPr>
            <w:t>Click or tap here to enter text.</w:t>
          </w:r>
        </w:p>
      </w:sdtContent>
    </w:sdt>
    <w:p w14:paraId="4679DA45" w14:textId="77777777" w:rsidR="003154C2" w:rsidRDefault="003154C2" w:rsidP="00322456"/>
    <w:p w14:paraId="53F89FDC" w14:textId="6EBE97D6" w:rsidR="003154C2" w:rsidRDefault="003154C2" w:rsidP="00322456"/>
    <w:p w14:paraId="4A5F77A3" w14:textId="77777777" w:rsidR="00322456" w:rsidRDefault="00322456" w:rsidP="00322456"/>
    <w:p w14:paraId="6594E130" w14:textId="77777777" w:rsidR="003154C2" w:rsidRDefault="003154C2" w:rsidP="00322456"/>
    <w:p w14:paraId="4ED7BFA1" w14:textId="272CB675" w:rsidR="003154C2" w:rsidRDefault="00322456" w:rsidP="003154C2">
      <w:r>
        <w:lastRenderedPageBreak/>
        <w:t xml:space="preserve"> </w:t>
      </w:r>
      <w:r w:rsidR="003154C2">
        <w:rPr>
          <w:noProof/>
          <w:lang w:eastAsia="en-AU"/>
        </w:rPr>
        <w:drawing>
          <wp:inline distT="0" distB="0" distL="0" distR="0" wp14:anchorId="0DCFAF1C" wp14:editId="6389BD72">
            <wp:extent cx="1054735" cy="1054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K homepage QR co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inline>
        </w:drawing>
      </w:r>
    </w:p>
    <w:p w14:paraId="573CA6C1" w14:textId="462CB441" w:rsidR="003154C2" w:rsidRPr="00322456" w:rsidRDefault="003154C2" w:rsidP="003154C2">
      <w:pPr>
        <w:rPr>
          <w:b/>
          <w:bCs/>
          <w:color w:val="0E5CD5" w:themeColor="accent2"/>
        </w:rPr>
      </w:pPr>
      <w:r w:rsidRPr="00322456">
        <w:rPr>
          <w:b/>
          <w:bCs/>
          <w:noProof/>
          <w:color w:val="0E5CD5" w:themeColor="accent2"/>
          <w:lang w:eastAsia="en-AU"/>
        </w:rPr>
        <w:drawing>
          <wp:anchor distT="0" distB="0" distL="114300" distR="114300" simplePos="0" relativeHeight="251658240" behindDoc="0" locked="0" layoutInCell="1" allowOverlap="1" wp14:anchorId="12428C40" wp14:editId="40E9F565">
            <wp:simplePos x="0" y="0"/>
            <wp:positionH relativeFrom="margin">
              <wp:align>right</wp:align>
            </wp:positionH>
            <wp:positionV relativeFrom="margin">
              <wp:align>bottom</wp:align>
            </wp:positionV>
            <wp:extent cx="3086100" cy="2338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t="16809" b="7406"/>
                    <a:stretch/>
                  </pic:blipFill>
                  <pic:spPr bwMode="auto">
                    <a:xfrm>
                      <a:off x="0" y="0"/>
                      <a:ext cx="3086100" cy="2338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2456">
        <w:rPr>
          <w:b/>
          <w:bCs/>
          <w:color w:val="0E5CD5" w:themeColor="accent2"/>
        </w:rPr>
        <w:t>thinkuknow.org.au</w:t>
      </w:r>
    </w:p>
    <w:sectPr w:rsidR="003154C2" w:rsidRPr="00322456" w:rsidSect="003154C2">
      <w:headerReference w:type="even" r:id="rId12"/>
      <w:headerReference w:type="default" r:id="rId13"/>
      <w:footerReference w:type="even" r:id="rId14"/>
      <w:footerReference w:type="default" r:id="rId15"/>
      <w:headerReference w:type="first" r:id="rId16"/>
      <w:footerReference w:type="first" r:id="rId17"/>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4B80" w14:textId="77777777" w:rsidR="00913881" w:rsidRDefault="00913881" w:rsidP="00915D81">
      <w:r>
        <w:separator/>
      </w:r>
    </w:p>
  </w:endnote>
  <w:endnote w:type="continuationSeparator" w:id="0">
    <w:p w14:paraId="04C97CBA" w14:textId="77777777" w:rsidR="00913881" w:rsidRDefault="00913881" w:rsidP="0091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7AA2" w14:textId="77777777" w:rsidR="00BF3926" w:rsidRDefault="00BF3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0854" w14:textId="77777777" w:rsidR="00BF3926" w:rsidRDefault="00BF3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0024" w14:textId="77777777" w:rsidR="00BF3926" w:rsidRDefault="00BF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CB8D0" w14:textId="77777777" w:rsidR="00913881" w:rsidRDefault="00913881" w:rsidP="00915D81">
      <w:r>
        <w:separator/>
      </w:r>
    </w:p>
  </w:footnote>
  <w:footnote w:type="continuationSeparator" w:id="0">
    <w:p w14:paraId="79A49CC4" w14:textId="77777777" w:rsidR="00913881" w:rsidRDefault="00913881" w:rsidP="0091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3452" w14:textId="77777777" w:rsidR="00BF3926" w:rsidRDefault="00BF3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4408" w14:textId="77777777" w:rsidR="00BF3926" w:rsidRDefault="00BF3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952C2" w14:textId="77777777" w:rsidR="00BF3926" w:rsidRDefault="00BF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7FA2B3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2F40551A"/>
    <w:multiLevelType w:val="hybridMultilevel"/>
    <w:tmpl w:val="D8361DCE"/>
    <w:lvl w:ilvl="0" w:tplc="946EC048">
      <w:start w:val="1"/>
      <w:numFmt w:val="bullet"/>
      <w:pStyle w:val="ListParagraph"/>
      <w:lvlText w:val=""/>
      <w:lvlJc w:val="left"/>
      <w:pPr>
        <w:ind w:left="720" w:hanging="360"/>
      </w:pPr>
      <w:rPr>
        <w:rFonts w:ascii="Symbol" w:hAnsi="Symbol" w:hint="default"/>
        <w:b w:val="0"/>
        <w:i w:val="0"/>
        <w:color w:val="007FB7"/>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0977C35"/>
    <w:multiLevelType w:val="hybridMultilevel"/>
    <w:tmpl w:val="C172D2D6"/>
    <w:lvl w:ilvl="0" w:tplc="06AC5D8E">
      <w:start w:val="1"/>
      <w:numFmt w:val="bullet"/>
      <w:lvlText w:val=""/>
      <w:lvlJc w:val="left"/>
      <w:pPr>
        <w:ind w:left="720" w:hanging="360"/>
      </w:pPr>
      <w:rPr>
        <w:rFonts w:ascii="Wingdings" w:hAnsi="Wingdings" w:hint="default"/>
      </w:rPr>
    </w:lvl>
    <w:lvl w:ilvl="1" w:tplc="AAF89276">
      <w:start w:val="1"/>
      <w:numFmt w:val="bullet"/>
      <w:lvlText w:val="o"/>
      <w:lvlJc w:val="left"/>
      <w:pPr>
        <w:ind w:left="1440" w:hanging="360"/>
      </w:pPr>
      <w:rPr>
        <w:rFonts w:ascii="Courier New" w:hAnsi="Courier New" w:hint="default"/>
      </w:rPr>
    </w:lvl>
    <w:lvl w:ilvl="2" w:tplc="557E45E2">
      <w:start w:val="1"/>
      <w:numFmt w:val="bullet"/>
      <w:lvlText w:val=""/>
      <w:lvlJc w:val="left"/>
      <w:pPr>
        <w:ind w:left="2160" w:hanging="360"/>
      </w:pPr>
      <w:rPr>
        <w:rFonts w:ascii="Wingdings" w:hAnsi="Wingdings" w:hint="default"/>
      </w:rPr>
    </w:lvl>
    <w:lvl w:ilvl="3" w:tplc="4D04F526">
      <w:start w:val="1"/>
      <w:numFmt w:val="bullet"/>
      <w:lvlText w:val=""/>
      <w:lvlJc w:val="left"/>
      <w:pPr>
        <w:ind w:left="2880" w:hanging="360"/>
      </w:pPr>
      <w:rPr>
        <w:rFonts w:ascii="Symbol" w:hAnsi="Symbol" w:hint="default"/>
      </w:rPr>
    </w:lvl>
    <w:lvl w:ilvl="4" w:tplc="60C6F694">
      <w:start w:val="1"/>
      <w:numFmt w:val="bullet"/>
      <w:lvlText w:val="o"/>
      <w:lvlJc w:val="left"/>
      <w:pPr>
        <w:ind w:left="3600" w:hanging="360"/>
      </w:pPr>
      <w:rPr>
        <w:rFonts w:ascii="Courier New" w:hAnsi="Courier New" w:hint="default"/>
      </w:rPr>
    </w:lvl>
    <w:lvl w:ilvl="5" w:tplc="50869CB0">
      <w:start w:val="1"/>
      <w:numFmt w:val="bullet"/>
      <w:lvlText w:val=""/>
      <w:lvlJc w:val="left"/>
      <w:pPr>
        <w:ind w:left="4320" w:hanging="360"/>
      </w:pPr>
      <w:rPr>
        <w:rFonts w:ascii="Wingdings" w:hAnsi="Wingdings" w:hint="default"/>
      </w:rPr>
    </w:lvl>
    <w:lvl w:ilvl="6" w:tplc="BB58BF82">
      <w:start w:val="1"/>
      <w:numFmt w:val="bullet"/>
      <w:lvlText w:val=""/>
      <w:lvlJc w:val="left"/>
      <w:pPr>
        <w:ind w:left="5040" w:hanging="360"/>
      </w:pPr>
      <w:rPr>
        <w:rFonts w:ascii="Symbol" w:hAnsi="Symbol" w:hint="default"/>
      </w:rPr>
    </w:lvl>
    <w:lvl w:ilvl="7" w:tplc="7924E73A">
      <w:start w:val="1"/>
      <w:numFmt w:val="bullet"/>
      <w:lvlText w:val="o"/>
      <w:lvlJc w:val="left"/>
      <w:pPr>
        <w:ind w:left="5760" w:hanging="360"/>
      </w:pPr>
      <w:rPr>
        <w:rFonts w:ascii="Courier New" w:hAnsi="Courier New" w:hint="default"/>
      </w:rPr>
    </w:lvl>
    <w:lvl w:ilvl="8" w:tplc="5B30C28A">
      <w:start w:val="1"/>
      <w:numFmt w:val="bullet"/>
      <w:lvlText w:val=""/>
      <w:lvlJc w:val="left"/>
      <w:pPr>
        <w:ind w:left="6480" w:hanging="360"/>
      </w:pPr>
      <w:rPr>
        <w:rFonts w:ascii="Wingdings" w:hAnsi="Wingdings" w:hint="default"/>
      </w:rPr>
    </w:lvl>
  </w:abstractNum>
  <w:abstractNum w:abstractNumId="3" w15:restartNumberingAfterBreak="0">
    <w:nsid w:val="75EE6D4B"/>
    <w:multiLevelType w:val="hybridMultilevel"/>
    <w:tmpl w:val="160E95B0"/>
    <w:lvl w:ilvl="0" w:tplc="1710418E">
      <w:start w:val="1"/>
      <w:numFmt w:val="bullet"/>
      <w:pStyle w:val="ListBullet3"/>
      <w:lvlText w:val=""/>
      <w:lvlJc w:val="left"/>
      <w:pPr>
        <w:ind w:left="720" w:hanging="360"/>
      </w:pPr>
      <w:rPr>
        <w:rFonts w:ascii="Symbol" w:hAnsi="Symbol" w:hint="default"/>
        <w:b w:val="0"/>
        <w:i w:val="0"/>
        <w:color w:val="021A2C" w:themeColor="accen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spinCount="100000" w:hashValue="dIZIcuBf5Z6I3QZxzz5pc480jBvWqsufs7b3fxgXu4A=" w:saltValue="S4gJqy6ncTRndgAsDlCLNA==" w:algorithmName="SHA-256"/>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51"/>
    <w:rsid w:val="000A1D05"/>
    <w:rsid w:val="000E44EE"/>
    <w:rsid w:val="00120287"/>
    <w:rsid w:val="00123699"/>
    <w:rsid w:val="00235451"/>
    <w:rsid w:val="002E4051"/>
    <w:rsid w:val="003154C2"/>
    <w:rsid w:val="00322456"/>
    <w:rsid w:val="00340D75"/>
    <w:rsid w:val="003709F4"/>
    <w:rsid w:val="00397716"/>
    <w:rsid w:val="004913D9"/>
    <w:rsid w:val="00497CAC"/>
    <w:rsid w:val="005D3F35"/>
    <w:rsid w:val="00635C7C"/>
    <w:rsid w:val="006A2887"/>
    <w:rsid w:val="00913881"/>
    <w:rsid w:val="00915D81"/>
    <w:rsid w:val="009A2274"/>
    <w:rsid w:val="009F1503"/>
    <w:rsid w:val="00A01565"/>
    <w:rsid w:val="00A64DBC"/>
    <w:rsid w:val="00A66ECB"/>
    <w:rsid w:val="00B2079F"/>
    <w:rsid w:val="00B74543"/>
    <w:rsid w:val="00B978AD"/>
    <w:rsid w:val="00BF3926"/>
    <w:rsid w:val="00C02E5B"/>
    <w:rsid w:val="00C54A9E"/>
    <w:rsid w:val="00C627E6"/>
    <w:rsid w:val="00CE186B"/>
    <w:rsid w:val="00D67FB1"/>
    <w:rsid w:val="00DA5A91"/>
    <w:rsid w:val="00DC2004"/>
    <w:rsid w:val="00E00458"/>
    <w:rsid w:val="00E3611B"/>
    <w:rsid w:val="00E73A81"/>
    <w:rsid w:val="00EB5C56"/>
    <w:rsid w:val="00EF57A9"/>
    <w:rsid w:val="06AE0737"/>
    <w:rsid w:val="09349C9D"/>
    <w:rsid w:val="0A10982B"/>
    <w:rsid w:val="0CC34406"/>
    <w:rsid w:val="0DAF1973"/>
    <w:rsid w:val="14BF4528"/>
    <w:rsid w:val="17D35BC1"/>
    <w:rsid w:val="1931980A"/>
    <w:rsid w:val="1A5A29C9"/>
    <w:rsid w:val="1C7CDC1B"/>
    <w:rsid w:val="21D77895"/>
    <w:rsid w:val="25680DA4"/>
    <w:rsid w:val="25F113A4"/>
    <w:rsid w:val="2A4D9425"/>
    <w:rsid w:val="2AEB79BB"/>
    <w:rsid w:val="33C938B0"/>
    <w:rsid w:val="3671E9F4"/>
    <w:rsid w:val="36EF6CC5"/>
    <w:rsid w:val="3864CB69"/>
    <w:rsid w:val="39405411"/>
    <w:rsid w:val="3A009BCA"/>
    <w:rsid w:val="3B345C83"/>
    <w:rsid w:val="4709BE74"/>
    <w:rsid w:val="4AFB218C"/>
    <w:rsid w:val="4C05FF34"/>
    <w:rsid w:val="4C66EAA4"/>
    <w:rsid w:val="4DA1CF95"/>
    <w:rsid w:val="50A9560B"/>
    <w:rsid w:val="519BE70E"/>
    <w:rsid w:val="52201930"/>
    <w:rsid w:val="55507AC9"/>
    <w:rsid w:val="56512166"/>
    <w:rsid w:val="5D6E7F73"/>
    <w:rsid w:val="5D8EEDA5"/>
    <w:rsid w:val="5DABBB30"/>
    <w:rsid w:val="5E98B1AA"/>
    <w:rsid w:val="5F277C80"/>
    <w:rsid w:val="60D60A62"/>
    <w:rsid w:val="61CA2EB7"/>
    <w:rsid w:val="6261DFC3"/>
    <w:rsid w:val="63DD8A11"/>
    <w:rsid w:val="6625D7FC"/>
    <w:rsid w:val="6684ABF1"/>
    <w:rsid w:val="67DEDDBF"/>
    <w:rsid w:val="6AE62700"/>
    <w:rsid w:val="7482A84E"/>
    <w:rsid w:val="7524D5DF"/>
    <w:rsid w:val="7D5F4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B03CD"/>
  <w15:chartTrackingRefBased/>
  <w15:docId w15:val="{EC2D58EC-7E65-4FB6-83D9-25DCE1F5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D81"/>
    <w:pPr>
      <w:spacing w:after="12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051"/>
  </w:style>
  <w:style w:type="paragraph" w:styleId="Footer">
    <w:name w:val="footer"/>
    <w:basedOn w:val="Normal"/>
    <w:link w:val="FooterChar"/>
    <w:uiPriority w:val="99"/>
    <w:unhideWhenUsed/>
    <w:rsid w:val="002E4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051"/>
  </w:style>
  <w:style w:type="character" w:styleId="Hyperlink">
    <w:name w:val="Hyperlink"/>
    <w:basedOn w:val="DefaultParagraphFont"/>
    <w:uiPriority w:val="99"/>
    <w:unhideWhenUsed/>
    <w:rsid w:val="006A2887"/>
    <w:rPr>
      <w:color w:val="0E5CD5" w:themeColor="hyperlink"/>
      <w:u w:val="single"/>
    </w:rPr>
  </w:style>
  <w:style w:type="paragraph" w:styleId="ListParagraph">
    <w:name w:val="List Paragraph"/>
    <w:basedOn w:val="Normal"/>
    <w:uiPriority w:val="34"/>
    <w:qFormat/>
    <w:pPr>
      <w:numPr>
        <w:numId w:val="4"/>
      </w:numPr>
      <w:contextualSpacing/>
    </w:pPr>
  </w:style>
  <w:style w:type="paragraph" w:styleId="BalloonText">
    <w:name w:val="Balloon Text"/>
    <w:basedOn w:val="Normal"/>
    <w:link w:val="BalloonTextChar"/>
    <w:uiPriority w:val="99"/>
    <w:semiHidden/>
    <w:unhideWhenUsed/>
    <w:rsid w:val="00C02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E5B"/>
    <w:rPr>
      <w:rFonts w:ascii="Segoe UI" w:hAnsi="Segoe UI" w:cs="Segoe UI"/>
      <w:sz w:val="18"/>
      <w:szCs w:val="18"/>
    </w:rPr>
  </w:style>
  <w:style w:type="paragraph" w:styleId="Revision">
    <w:name w:val="Revision"/>
    <w:hidden/>
    <w:uiPriority w:val="99"/>
    <w:semiHidden/>
    <w:rsid w:val="00915D81"/>
    <w:pPr>
      <w:spacing w:after="0" w:line="240" w:lineRule="auto"/>
    </w:pPr>
  </w:style>
  <w:style w:type="paragraph" w:styleId="ListBullet3">
    <w:name w:val="List Bullet 3"/>
    <w:basedOn w:val="Normal"/>
    <w:uiPriority w:val="99"/>
    <w:unhideWhenUsed/>
    <w:rsid w:val="003154C2"/>
    <w:pPr>
      <w:numPr>
        <w:numId w:val="3"/>
      </w:numPr>
      <w:contextualSpacing/>
    </w:pPr>
  </w:style>
  <w:style w:type="paragraph" w:styleId="NoSpacing">
    <w:name w:val="No Spacing"/>
    <w:uiPriority w:val="1"/>
    <w:qFormat/>
    <w:rsid w:val="00322456"/>
    <w:pPr>
      <w:spacing w:after="0" w:line="240" w:lineRule="auto"/>
    </w:pPr>
    <w:rPr>
      <w:sz w:val="20"/>
      <w:szCs w:val="20"/>
    </w:rPr>
  </w:style>
  <w:style w:type="character" w:styleId="PlaceholderText">
    <w:name w:val="Placeholder Text"/>
    <w:basedOn w:val="DefaultParagraphFont"/>
    <w:uiPriority w:val="99"/>
    <w:semiHidden/>
    <w:rsid w:val="003224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035C7E8AADAD4580D829D21C11F3D0"/>
        <w:category>
          <w:name w:val="General"/>
          <w:gallery w:val="placeholder"/>
        </w:category>
        <w:types>
          <w:type w:val="bbPlcHdr"/>
        </w:types>
        <w:behaviors>
          <w:behavior w:val="content"/>
        </w:behaviors>
        <w:guid w:val="{105511E7-E95E-F640-A3D9-01DFB1C1243F}"/>
      </w:docPartPr>
      <w:docPartBody>
        <w:p w:rsidR="00A65B3F" w:rsidRDefault="008F1D6E" w:rsidP="008F1D6E">
          <w:pPr>
            <w:pStyle w:val="40035C7E8AADAD4580D829D21C11F3D0"/>
          </w:pPr>
          <w:r w:rsidRPr="00FC3F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6E"/>
    <w:rsid w:val="00157A64"/>
    <w:rsid w:val="008F1D6E"/>
    <w:rsid w:val="00A65B3F"/>
    <w:rsid w:val="00C206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D6E"/>
    <w:rPr>
      <w:color w:val="808080"/>
    </w:rPr>
  </w:style>
  <w:style w:type="paragraph" w:customStyle="1" w:styleId="F7DA1E98A4FF3C4EAE95AA21415A5E54">
    <w:name w:val="F7DA1E98A4FF3C4EAE95AA21415A5E54"/>
    <w:rsid w:val="008F1D6E"/>
  </w:style>
  <w:style w:type="paragraph" w:customStyle="1" w:styleId="0B0F92B122E3D74D9EB6378C1DD3035B">
    <w:name w:val="0B0F92B122E3D74D9EB6378C1DD3035B"/>
    <w:rsid w:val="008F1D6E"/>
  </w:style>
  <w:style w:type="paragraph" w:customStyle="1" w:styleId="615495D3818F314EB368C335A23222FC">
    <w:name w:val="615495D3818F314EB368C335A23222FC"/>
    <w:rsid w:val="008F1D6E"/>
  </w:style>
  <w:style w:type="paragraph" w:customStyle="1" w:styleId="40035C7E8AADAD4580D829D21C11F3D0">
    <w:name w:val="40035C7E8AADAD4580D829D21C11F3D0"/>
    <w:rsid w:val="008F1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CCCE">
      <a:dk1>
        <a:srgbClr val="000000"/>
      </a:dk1>
      <a:lt1>
        <a:srgbClr val="FFFFFF"/>
      </a:lt1>
      <a:dk2>
        <a:srgbClr val="40484F"/>
      </a:dk2>
      <a:lt2>
        <a:srgbClr val="E7E6E6"/>
      </a:lt2>
      <a:accent1>
        <a:srgbClr val="021A2C"/>
      </a:accent1>
      <a:accent2>
        <a:srgbClr val="0E5CD5"/>
      </a:accent2>
      <a:accent3>
        <a:srgbClr val="17C754"/>
      </a:accent3>
      <a:accent4>
        <a:srgbClr val="FE1628"/>
      </a:accent4>
      <a:accent5>
        <a:srgbClr val="FF921E"/>
      </a:accent5>
      <a:accent6>
        <a:srgbClr val="6A2E8D"/>
      </a:accent6>
      <a:hlink>
        <a:srgbClr val="0E5CD5"/>
      </a:hlink>
      <a:folHlink>
        <a:srgbClr val="73196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FP Document" ma:contentTypeID="0x0101002B5F5A109A5F6C4A918B83B8E5602164009FD83AD011DA6C4F9D4CCD48DF8C0970" ma:contentTypeVersion="40" ma:contentTypeDescription="AFP Document - Australian Federal Police Custom Content Type" ma:contentTypeScope="" ma:versionID="99422fe060e4fe6b6c2083fd97cbc56f">
  <xsd:schema xmlns:xsd="http://www.w3.org/2001/XMLSchema" xmlns:xs="http://www.w3.org/2001/XMLSchema" xmlns:p="http://schemas.microsoft.com/office/2006/metadata/properties" xmlns:ns2="78a5d263-ab56-46a8-bed7-402d18ab00c7" xmlns:ns3="C46C8E19-9F55-4442-889D-FC9559FF4122" xmlns:ns4="2b1458f6-2451-4ccf-8165-fecbce816aec" xmlns:ns5="889ece3a-dc55-4df9-8a78-da09de45da37" xmlns:ns7="8432cba3-eb2d-40a0-8872-b3c44b782709" targetNamespace="http://schemas.microsoft.com/office/2006/metadata/properties" ma:root="true" ma:fieldsID="58797cfe4079855a507fb6f2496fd26f" ns2:_="" ns3:_="" ns4:_="" ns5:_="" ns7:_="">
    <xsd:import namespace="78a5d263-ab56-46a8-bed7-402d18ab00c7"/>
    <xsd:import namespace="C46C8E19-9F55-4442-889D-FC9559FF4122"/>
    <xsd:import namespace="2b1458f6-2451-4ccf-8165-fecbce816aec"/>
    <xsd:import namespace="889ece3a-dc55-4df9-8a78-da09de45da37"/>
    <xsd:import namespace="8432cba3-eb2d-40a0-8872-b3c44b782709"/>
    <xsd:element name="properties">
      <xsd:complexType>
        <xsd:sequence>
          <xsd:element name="documentManagement">
            <xsd:complexType>
              <xsd:all>
                <xsd:element ref="ns2:_dlc_DocId" minOccurs="0"/>
                <xsd:element ref="ns2:_dlc_DocIdUrl" minOccurs="0"/>
                <xsd:element ref="ns2:_dlc_DocIdPersistId" minOccurs="0"/>
                <xsd:element ref="ns4:e8c8aaa3f3cc49e99f0b9d09ebadca14" minOccurs="0"/>
                <xsd:element ref="ns3:DocumentDescription" minOccurs="0"/>
                <xsd:element ref="ns5:TaxCatchAll" minOccurs="0"/>
                <xsd:element ref="ns5:TaxCatchAllLabel" minOccurs="0"/>
                <xsd:element ref="ns4:p1ecd1237af04d9b8452df827eadf627" minOccurs="0"/>
                <xsd:element ref="ns7:jef904eb6f4249e98add0068c26232b9" minOccurs="0"/>
                <xsd:element ref="ns7:BusinessOwner"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element ref="ns4:MediaServiceLocation" minOccurs="0"/>
                <xsd:element ref="ns5:SharedWithUsers" minOccurs="0"/>
                <xsd:element ref="ns5:SharedWithDetails" minOccurs="0"/>
                <xsd:element ref="ns4:lcf76f155ced4ddcb4097134ff3c332f" minOccurs="0"/>
                <xsd:element ref="ns4:DateCreated" minOccurs="0"/>
                <xsd:element ref="ns4:Topic" minOccurs="0"/>
                <xsd:element ref="ns4: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5d263-ab56-46a8-bed7-402d18ab00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6C8E19-9F55-4442-889D-FC9559FF4122" elementFormDefault="qualified">
    <xsd:import namespace="http://schemas.microsoft.com/office/2006/documentManagement/types"/>
    <xsd:import namespace="http://schemas.microsoft.com/office/infopath/2007/PartnerControls"/>
    <xsd:element name="DocumentDescription" ma:index="13" nillable="true" ma:displayName="Document description" ma:internalName="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458f6-2451-4ccf-8165-fecbce816aec" elementFormDefault="qualified">
    <xsd:import namespace="http://schemas.microsoft.com/office/2006/documentManagement/types"/>
    <xsd:import namespace="http://schemas.microsoft.com/office/infopath/2007/PartnerControls"/>
    <xsd:element name="e8c8aaa3f3cc49e99f0b9d09ebadca14" ma:index="12" nillable="true" ma:taxonomy="true" ma:internalName="e8c8aaa3f3cc49e99f0b9d09ebadca14" ma:taxonomyFieldName="AFP_x0020_Classification" ma:displayName="AFP Classification" ma:indexed="true" ma:readOnly="false" ma:fieldId="{e8c8aaa3-f3cc-49e9-9f0b-9d09ebadca14}" ma:sspId="10eef27b-9142-4bf3-a2be-c27af2704a88" ma:termSetId="a15fa104-4ec9-4531-b874-4b55be8f78a5" ma:anchorId="00000000-0000-0000-0000-000000000000" ma:open="false" ma:isKeyword="false">
      <xsd:complexType>
        <xsd:sequence>
          <xsd:element ref="pc:Terms" minOccurs="0" maxOccurs="1"/>
        </xsd:sequence>
      </xsd:complexType>
    </xsd:element>
    <xsd:element name="p1ecd1237af04d9b8452df827eadf627" ma:index="17" nillable="true" ma:taxonomy="true" ma:internalName="p1ecd1237af04d9b8452df827eadf627" ma:taxonomyFieldName="Activity_x0020_document_x0020_tags" ma:displayName="Activity document tags" ma:readOnly="false" ma:fieldId="{91ecd123-7af0-4d9b-8452-df827eadf627}" ma:taxonomyMulti="true" ma:sspId="10eef27b-9142-4bf3-a2be-c27af2704a88" ma:termSetId="764574a6-42d7-495e-84bf-3598b00eb4ea" ma:anchorId="7588bb8f-6eb4-4661-9b27-ae4c9f3d35fa" ma:open="tru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ternalName="MediaServiceLocatio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0eef27b-9142-4bf3-a2be-c27af2704a88" ma:termSetId="09814cd3-568e-fe90-9814-8d621ff8fb84" ma:anchorId="fba54fb3-c3e1-fe81-a776-ca4b69148c4d" ma:open="true" ma:isKeyword="false">
      <xsd:complexType>
        <xsd:sequence>
          <xsd:element ref="pc:Terms" minOccurs="0" maxOccurs="1"/>
        </xsd:sequence>
      </xsd:complexType>
    </xsd:element>
    <xsd:element name="DateCreated" ma:index="36" nillable="true" ma:displayName="Date Created" ma:format="DateOnly" ma:internalName="DateCreated">
      <xsd:simpleType>
        <xsd:restriction base="dms:DateTime"/>
      </xsd:simpleType>
    </xsd:element>
    <xsd:element name="Topic" ma:index="37" nillable="true" ma:displayName="Topic" ma:format="Dropdown" ma:internalName="Topic">
      <xsd:simpleType>
        <xsd:restriction base="dms:Choice">
          <xsd:enumeration value="International Visit"/>
          <xsd:enumeration value="PICCAC"/>
          <xsd:enumeration value="Research "/>
        </xsd:restriction>
      </xsd:simpleType>
    </xsd:element>
    <xsd:element name="TypeofDocument" ma:index="38" nillable="true" ma:displayName="Type of Document" ma:format="Dropdown" ma:internalName="TypeofDocument">
      <xsd:simpleType>
        <xsd:restriction base="dms:Choice">
          <xsd:enumeration value="TP"/>
          <xsd:enumeration value="EB"/>
          <xsd:enumeration value="Senate Estimates"/>
          <xsd:enumeration value="Meeting Minutes"/>
        </xsd:restriction>
      </xsd:simpleType>
    </xsd:element>
  </xsd:schema>
  <xsd:schema xmlns:xsd="http://www.w3.org/2001/XMLSchema" xmlns:xs="http://www.w3.org/2001/XMLSchema" xmlns:dms="http://schemas.microsoft.com/office/2006/documentManagement/types" xmlns:pc="http://schemas.microsoft.com/office/infopath/2007/PartnerControls" targetNamespace="889ece3a-dc55-4df9-8a78-da09de45d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b004c3-acfe-492f-8918-b13091254947}" ma:internalName="TaxCatchAll" ma:showField="CatchAllData"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1b004c3-acfe-492f-8918-b13091254947}" ma:internalName="TaxCatchAllLabel" ma:readOnly="true" ma:showField="CatchAllDataLabel" ma:web="889ece3a-dc55-4df9-8a78-da09de45da37">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32cba3-eb2d-40a0-8872-b3c44b782709" elementFormDefault="qualified">
    <xsd:import namespace="http://schemas.microsoft.com/office/2006/documentManagement/types"/>
    <xsd:import namespace="http://schemas.microsoft.com/office/infopath/2007/PartnerControls"/>
    <xsd:element name="jef904eb6f4249e98add0068c26232b9" ma:index="18" nillable="true" ma:taxonomy="true" ma:internalName="jef904eb6f4249e98add0068c26232b9" ma:taxonomyFieldName="BCS" ma:displayName="BCS" ma:default="" ma:fieldId="{3ef904eb-6f42-49e9-8add-0068c26232b9}" ma:sspId="10eef27b-9142-4bf3-a2be-c27af2704a88" ma:termSetId="bbced730-344f-46ce-a26d-c12b5f9a8b6e" ma:anchorId="00000000-0000-0000-0000-000000000000" ma:open="false" ma:isKeyword="false">
      <xsd:complexType>
        <xsd:sequence>
          <xsd:element ref="pc:Terms" minOccurs="0" maxOccurs="1"/>
        </xsd:sequence>
      </xsd:complexType>
    </xsd:element>
    <xsd:element name="BusinessOwner" ma:index="20" nillable="true" ma:displayName="Business Owner" ma:description="The area of the AFP, business unit, project or operation that the team has been created for" ma:internalName="Business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2b1458f6-2451-4ccf-8165-fecbce816aec" xsi:nil="true"/>
    <TaxCatchAll xmlns="889ece3a-dc55-4df9-8a78-da09de45da37">
      <Value>15</Value>
    </TaxCatchAll>
    <DocumentDescription xmlns="C46C8E19-9F55-4442-889D-FC9559FF4122" xsi:nil="true"/>
    <jef904eb6f4249e98add0068c26232b9 xmlns="8432cba3-eb2d-40a0-8872-b3c44b782709">
      <Terms xmlns="http://schemas.microsoft.com/office/infopath/2007/PartnerControls">
        <TermInfo xmlns="http://schemas.microsoft.com/office/infopath/2007/PartnerControls">
          <TermName xmlns="http://schemas.microsoft.com/office/infopath/2007/PartnerControls">FEDERAL INVESTIGATIONS - ADMINISTRATIVE BUSINESS ACTIVITIES - ROUTINE</TermName>
          <TermId xmlns="http://schemas.microsoft.com/office/infopath/2007/PartnerControls">6e2380a0-8e70-4158-9711-bf132e0b4cea</TermId>
        </TermInfo>
      </Terms>
    </jef904eb6f4249e98add0068c26232b9>
    <lcf76f155ced4ddcb4097134ff3c332f xmlns="2b1458f6-2451-4ccf-8165-fecbce816aec">
      <Terms xmlns="http://schemas.microsoft.com/office/infopath/2007/PartnerControls"/>
    </lcf76f155ced4ddcb4097134ff3c332f>
    <TypeofDocument xmlns="2b1458f6-2451-4ccf-8165-fecbce816aec" xsi:nil="true"/>
    <e8c8aaa3f3cc49e99f0b9d09ebadca14 xmlns="2b1458f6-2451-4ccf-8165-fecbce816aec">
      <Terms xmlns="http://schemas.microsoft.com/office/infopath/2007/PartnerControls"/>
    </e8c8aaa3f3cc49e99f0b9d09ebadca14>
    <p1ecd1237af04d9b8452df827eadf627 xmlns="2b1458f6-2451-4ccf-8165-fecbce816aec">
      <Terms xmlns="http://schemas.microsoft.com/office/infopath/2007/PartnerControls"/>
    </p1ecd1237af04d9b8452df827eadf627>
    <DateCreated xmlns="2b1458f6-2451-4ccf-8165-fecbce816aec" xsi:nil="true"/>
    <BusinessOwner xmlns="8432cba3-eb2d-40a0-8872-b3c44b782709">ACCCE Strategic Engagement</BusinessOwner>
  </documentManagement>
</p:properties>
</file>

<file path=customXml/itemProps1.xml><?xml version="1.0" encoding="utf-8"?>
<ds:datastoreItem xmlns:ds="http://schemas.openxmlformats.org/officeDocument/2006/customXml" ds:itemID="{62606F9B-4C67-4993-A2A6-D43769E379F3}">
  <ds:schemaRefs>
    <ds:schemaRef ds:uri="http://schemas.microsoft.com/sharepoint/v3/contenttype/forms"/>
  </ds:schemaRefs>
</ds:datastoreItem>
</file>

<file path=customXml/itemProps2.xml><?xml version="1.0" encoding="utf-8"?>
<ds:datastoreItem xmlns:ds="http://schemas.openxmlformats.org/officeDocument/2006/customXml" ds:itemID="{58E12D60-2DCF-47AB-AE93-004D7ECB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5d263-ab56-46a8-bed7-402d18ab00c7"/>
    <ds:schemaRef ds:uri="C46C8E19-9F55-4442-889D-FC9559FF4122"/>
    <ds:schemaRef ds:uri="2b1458f6-2451-4ccf-8165-fecbce816aec"/>
    <ds:schemaRef ds:uri="889ece3a-dc55-4df9-8a78-da09de45da37"/>
    <ds:schemaRef ds:uri="8432cba3-eb2d-40a0-8872-b3c44b782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F1FB8-CD62-4B1C-94BC-A118F581013B}">
  <ds:schemaRefs>
    <ds:schemaRef ds:uri="http://purl.org/dc/terms/"/>
    <ds:schemaRef ds:uri="http://schemas.openxmlformats.org/package/2006/metadata/core-properties"/>
    <ds:schemaRef ds:uri="http://schemas.microsoft.com/office/2006/documentManagement/types"/>
    <ds:schemaRef ds:uri="889ece3a-dc55-4df9-8a78-da09de45da37"/>
    <ds:schemaRef ds:uri="8432cba3-eb2d-40a0-8872-b3c44b782709"/>
    <ds:schemaRef ds:uri="http://purl.org/dc/elements/1.1/"/>
    <ds:schemaRef ds:uri="http://schemas.microsoft.com/office/2006/metadata/properties"/>
    <ds:schemaRef ds:uri="C46C8E19-9F55-4442-889D-FC9559FF4122"/>
    <ds:schemaRef ds:uri="http://schemas.microsoft.com/office/infopath/2007/PartnerControls"/>
    <ds:schemaRef ds:uri="2b1458f6-2451-4ccf-8165-fecbce816aec"/>
    <ds:schemaRef ds:uri="78a5d263-ab56-46a8-bed7-402d18ab00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1456</Characters>
  <Application>Microsoft Office Word</Application>
  <DocSecurity>4</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Federal Police</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Kristy</dc:creator>
  <cp:keywords>[SEC=OFFICIAL]</cp:keywords>
  <dc:description/>
  <cp:lastModifiedBy>Thomson, Kristy</cp:lastModifiedBy>
  <cp:revision>2</cp:revision>
  <dcterms:created xsi:type="dcterms:W3CDTF">2022-10-20T21:55:00Z</dcterms:created>
  <dcterms:modified xsi:type="dcterms:W3CDTF">2022-10-20T21:55:00Z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C143766C6AB34C62A81A40A2D5433519</vt:lpwstr>
  </property>
  <property fmtid="{D5CDD505-2E9C-101B-9397-08002B2CF9AE}" pid="9" name="PM_ProtectiveMarkingValue_Footer">
    <vt:lpwstr>OFFICIAL</vt:lpwstr>
  </property>
  <property fmtid="{D5CDD505-2E9C-101B-9397-08002B2CF9AE}" pid="10" name="PM_Originator_Hash_SHA1">
    <vt:lpwstr>ED4AA4B0CB0A32240EED08072A004F543340E6EF</vt:lpwstr>
  </property>
  <property fmtid="{D5CDD505-2E9C-101B-9397-08002B2CF9AE}" pid="11" name="PM_OriginationTimeStamp">
    <vt:lpwstr>2022-10-12T04:08:58Z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BFDC09DB89E5CFB9B7AF23F35EBAAF59</vt:lpwstr>
  </property>
  <property fmtid="{D5CDD505-2E9C-101B-9397-08002B2CF9AE}" pid="20" name="PM_Hash_Salt">
    <vt:lpwstr>92B55C7CB4D25AEB2A94A9C4558D0692</vt:lpwstr>
  </property>
  <property fmtid="{D5CDD505-2E9C-101B-9397-08002B2CF9AE}" pid="21" name="PM_Hash_SHA1">
    <vt:lpwstr>F44B7128E0B19DD4B4F8678E2A276F8205D9A6A1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0x0101002B5F5A109A5F6C4A918B83B8E5602164009FD83AD011DA6C4F9D4CCD48DF8C0970</vt:lpwstr>
  </property>
  <property fmtid="{D5CDD505-2E9C-101B-9397-08002B2CF9AE}" pid="25" name="BCS">
    <vt:lpwstr>15</vt:lpwstr>
  </property>
  <property fmtid="{D5CDD505-2E9C-101B-9397-08002B2CF9AE}" pid="26" name="MediaServiceImageTags">
    <vt:lpwstr/>
  </property>
  <property fmtid="{D5CDD505-2E9C-101B-9397-08002B2CF9AE}" pid="27" name="Activity document tags">
    <vt:lpwstr/>
  </property>
  <property fmtid="{D5CDD505-2E9C-101B-9397-08002B2CF9AE}" pid="28" name="AFP Classification">
    <vt:lpwstr/>
  </property>
</Properties>
</file>